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三峡科技有限责任公司北京氢能科技分公司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（三峡集团内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适用）</w:t>
      </w:r>
    </w:p>
    <w:tbl>
      <w:tblPr>
        <w:tblStyle w:val="5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3"/>
        <w:gridCol w:w="203"/>
        <w:gridCol w:w="293"/>
        <w:gridCol w:w="331"/>
        <w:gridCol w:w="426"/>
        <w:gridCol w:w="275"/>
        <w:gridCol w:w="261"/>
        <w:gridCol w:w="336"/>
        <w:gridCol w:w="306"/>
        <w:gridCol w:w="189"/>
        <w:gridCol w:w="150"/>
        <w:gridCol w:w="561"/>
        <w:gridCol w:w="471"/>
        <w:gridCol w:w="259"/>
        <w:gridCol w:w="273"/>
        <w:gridCol w:w="31"/>
        <w:gridCol w:w="93"/>
        <w:gridCol w:w="456"/>
        <w:gridCol w:w="71"/>
        <w:gridCol w:w="481"/>
        <w:gridCol w:w="6"/>
        <w:gridCol w:w="848"/>
        <w:gridCol w:w="62"/>
        <w:gridCol w:w="425"/>
        <w:gridCol w:w="51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应聘部门及岗位：（按招聘公告填写）</w:t>
            </w:r>
          </w:p>
        </w:tc>
        <w:tc>
          <w:tcPr>
            <w:tcW w:w="35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是否为三峡内部人员：是□    否□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6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37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8" w:type="dxa"/>
            <w:gridSpan w:val="4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电子照片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137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 生 地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8" w:type="dxa"/>
            <w:gridSpan w:val="4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7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8" w:type="dxa"/>
            <w:gridSpan w:val="4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    称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7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8" w:type="dxa"/>
            <w:gridSpan w:val="4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现工作单位及职务</w:t>
            </w:r>
          </w:p>
        </w:tc>
        <w:tc>
          <w:tcPr>
            <w:tcW w:w="8101" w:type="dxa"/>
            <w:gridSpan w:val="2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已获专业资格证书</w:t>
            </w:r>
          </w:p>
        </w:tc>
        <w:tc>
          <w:tcPr>
            <w:tcW w:w="8101" w:type="dxa"/>
            <w:gridSpan w:val="2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36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毕业学校及专业</w:t>
            </w:r>
          </w:p>
        </w:tc>
        <w:tc>
          <w:tcPr>
            <w:tcW w:w="3623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36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毕业学校及专业</w:t>
            </w:r>
          </w:p>
        </w:tc>
        <w:tc>
          <w:tcPr>
            <w:tcW w:w="3623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733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现居住地</w:t>
            </w:r>
          </w:p>
        </w:tc>
        <w:tc>
          <w:tcPr>
            <w:tcW w:w="3623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邮箱</w:t>
            </w:r>
          </w:p>
        </w:tc>
        <w:tc>
          <w:tcPr>
            <w:tcW w:w="2733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3623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教育背景（从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大学本科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起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填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工作经历（从最近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工作单位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起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填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职务/岗位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主要工作业绩及成果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个人/集体</w:t>
            </w:r>
          </w:p>
        </w:tc>
        <w:tc>
          <w:tcPr>
            <w:tcW w:w="3927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927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927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近三年绩效考核结果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2021年</w:t>
            </w:r>
          </w:p>
        </w:tc>
        <w:tc>
          <w:tcPr>
            <w:tcW w:w="312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2022年</w:t>
            </w:r>
          </w:p>
        </w:tc>
        <w:tc>
          <w:tcPr>
            <w:tcW w:w="307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1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2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7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奖惩情况（从最新奖惩事项起填）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  间</w:t>
            </w: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奖惩事项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个人/集体</w:t>
            </w: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颁发单位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具体原因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专业技能及特长（职称、执业资格等）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/执业资格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证书编号</w:t>
            </w: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授予单位</w:t>
            </w:r>
          </w:p>
        </w:tc>
        <w:tc>
          <w:tcPr>
            <w:tcW w:w="11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证书等级</w:t>
            </w: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家庭情况及社会关系（配偶、子女、父母（公婆/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岳父母）、本人及配偶的兄弟姐妹）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出生年月</w:t>
            </w: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1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职务/岗位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是否党员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对报名岗位认识及工作设想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应聘相关情况说明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应聘本岗位的原因：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就业□    薪酬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  发展机会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  职位晋升□    工作地点及环境□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其他（请说明）：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当前年度薪酬水平（税前）：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本次应聘期望年薪（税前）：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可以到岗的最早日期：        年       月      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声明：1.本人承诺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保证所填写资料真实，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如有虚假、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隐瞒事实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自愿承担包括解聘等一切后果。</w:t>
            </w:r>
          </w:p>
          <w:p>
            <w:pPr>
              <w:widowControl/>
              <w:ind w:left="844" w:hanging="844" w:hangingChars="40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    2.本人身份证、毕业证、职称证书等有效证件和其它能证明本人能力的专业技术资格证书、职业技能等级证书、获奖证书等均为原件扫描。　        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 本人签名：</w:t>
            </w:r>
          </w:p>
          <w:p>
            <w:pPr>
              <w:widowControl/>
              <w:ind w:right="960" w:firstLine="6300" w:firstLineChars="30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    月    日</w:t>
            </w: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注：应聘者填写签字后将报名表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</w:rPr>
        <w:t>pdf扫描件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word版</w:t>
      </w:r>
      <w:r>
        <w:rPr>
          <w:rFonts w:hint="eastAsia"/>
          <w:color w:val="000000"/>
          <w:lang w:eastAsia="zh-CN"/>
        </w:rPr>
        <w:t>）</w:t>
      </w:r>
      <w:r>
        <w:rPr>
          <w:rFonts w:hint="eastAsia"/>
          <w:color w:val="000000"/>
          <w:lang w:val="en-US" w:eastAsia="zh-CN"/>
        </w:rPr>
        <w:t>连同相关证明材料</w:t>
      </w:r>
      <w:r>
        <w:rPr>
          <w:rFonts w:hint="eastAsia"/>
          <w:color w:val="000000"/>
        </w:rPr>
        <w:t>发送至指定邮箱。</w:t>
      </w:r>
    </w:p>
    <w:p>
      <w:pP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填写说明</w:t>
      </w:r>
    </w:p>
    <w:p>
      <w:pPr>
        <w:jc w:val="center"/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1、本报名表作为履历分析的依据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应聘人员应据实填写。表内项目没有内容填写的，可填写“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无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”。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表内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所有信息及随附资料我们将为应聘人员严格保密。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2、表中的日期仅需具体到月，一律用公历和阿拉伯数字表示，如“1992年5月”应填写为“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1992.05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”。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3、“民族”填写全称，如：“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汉族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”、“状族”。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4、“籍贯”、“出生地”填写简称，如“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湖北武汉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”、“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北京通州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”。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5、“健康状况”根据本人的具体情况填写“健康”、“一般”或“较差”。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6、“政治面貌”填写“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中共党员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”、“民主党派”或“群众”。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7、联系电话、电子邮箱务必要填写可与本人直接联系上的信息。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8、“教育背景”应从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大学本科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起填写，时间前后要衔接，不出现空档。填写国家有关部门承认的学历及学位。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“学历”分毕业、结业、肄业三种，按国家教育行政部门的规定填写最高阶段的学历。研究生按博士研究生毕（结、肄）业、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硕士研究生毕（结、肄）业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、研究生班毕（结、肄）业填写。不得填写“相当××学历”。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“学位”按学士、硕士、博士填写，并具体学科种类，如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工学硕士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9、“工作经历”栏中应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从最近的工作开始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，工作经历复杂者可将同公司同部门的职位填写在一条内，如“历任**、**、**”。有海外工作经历的应特别注明。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10、“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专业技能及特长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”要填写社会或单位认可的资格证书，“取得时间”以证书上的时间为准。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11、“奖惩情况”填写本单位的公司级及以上的奖励和记功；受处分的，要填写何年何月因何问题经何单位批准受何种处分，何年何月经何单位批准撤消何种处分。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12、“对报名岗位认识及工作设想”填写对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报名岗位职责的认识和工作目标、主要方式、预期贡献等。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13、“自我评价”栏中客观实际的填写对自己的认识及评价。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14、报名表填写内容格式要求：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宋体，五号字体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。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15、本表填写不下可另附页说明。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、本报名表填写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完毕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后，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签字扫描为PDF格式，并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将报名表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含PDF及WORD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文件名改为“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应聘报名表-应聘者姓名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”。</w:t>
      </w:r>
    </w:p>
    <w:p>
      <w:pPr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随同本报名表，应另行提供学历及学位证书、任职证明文件、职称证书、执业资格证书、相关奖惩证明材料、工作业绩及成果相关证明材料、近三年绩效考核证明等文件扫描件，并逐一命名，命名规则为：“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附件X：文件名称-应聘者姓名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”。</w:t>
      </w:r>
    </w:p>
    <w:p>
      <w:pPr>
        <w:ind w:firstLine="480" w:firstLineChars="200"/>
        <w:jc w:val="both"/>
        <w:rPr>
          <w:rFonts w:hint="default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报名表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含PDF及WORD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及随附证明材料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放于同一文件夹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，文件夹命名规则为“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意向岗位归属部门-年龄-性别-姓名-现工作单位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”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例：科技创新部-30岁-女-张三-某某公司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打包压缩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后发送至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val="en-US" w:eastAsia="zh-CN"/>
        </w:rPr>
        <w:t>招聘公告中的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指定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邮箱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，邮件名按照“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三峡科技氢能分-意向岗位归属部门-年龄-性别-姓名-现工作单位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”填写。</w:t>
      </w:r>
    </w:p>
    <w:sectPr>
      <w:footerReference r:id="rId3" w:type="default"/>
      <w:pgSz w:w="11906" w:h="16838"/>
      <w:pgMar w:top="1134" w:right="1417" w:bottom="1134" w:left="1417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178"/>
    <w:rsid w:val="00061D4E"/>
    <w:rsid w:val="000B05EE"/>
    <w:rsid w:val="000C5893"/>
    <w:rsid w:val="00120812"/>
    <w:rsid w:val="0014403F"/>
    <w:rsid w:val="00170FFD"/>
    <w:rsid w:val="00172A27"/>
    <w:rsid w:val="00210018"/>
    <w:rsid w:val="00233AE3"/>
    <w:rsid w:val="002567F9"/>
    <w:rsid w:val="002A79F9"/>
    <w:rsid w:val="002D4265"/>
    <w:rsid w:val="0030063F"/>
    <w:rsid w:val="003A6DA2"/>
    <w:rsid w:val="003F1D46"/>
    <w:rsid w:val="00400FF7"/>
    <w:rsid w:val="00460393"/>
    <w:rsid w:val="00495A19"/>
    <w:rsid w:val="00594329"/>
    <w:rsid w:val="005B6D30"/>
    <w:rsid w:val="005F5B67"/>
    <w:rsid w:val="006D1238"/>
    <w:rsid w:val="006D2040"/>
    <w:rsid w:val="006F12EC"/>
    <w:rsid w:val="00732478"/>
    <w:rsid w:val="00793529"/>
    <w:rsid w:val="008321AF"/>
    <w:rsid w:val="008F3976"/>
    <w:rsid w:val="009B21C6"/>
    <w:rsid w:val="00A05301"/>
    <w:rsid w:val="00A10125"/>
    <w:rsid w:val="00AB15A4"/>
    <w:rsid w:val="00B6740F"/>
    <w:rsid w:val="00BE1ED1"/>
    <w:rsid w:val="00C4508F"/>
    <w:rsid w:val="00C47B10"/>
    <w:rsid w:val="00D1755E"/>
    <w:rsid w:val="00D515E9"/>
    <w:rsid w:val="00D723C0"/>
    <w:rsid w:val="00DD4335"/>
    <w:rsid w:val="00E20913"/>
    <w:rsid w:val="00E27EB1"/>
    <w:rsid w:val="00E47E17"/>
    <w:rsid w:val="00F07E0D"/>
    <w:rsid w:val="00F30DB5"/>
    <w:rsid w:val="00F644F4"/>
    <w:rsid w:val="00F7560E"/>
    <w:rsid w:val="00FF12B4"/>
    <w:rsid w:val="012D1C07"/>
    <w:rsid w:val="01BD6EE1"/>
    <w:rsid w:val="038E7371"/>
    <w:rsid w:val="062F5692"/>
    <w:rsid w:val="06EA036A"/>
    <w:rsid w:val="08295637"/>
    <w:rsid w:val="084B571A"/>
    <w:rsid w:val="09E44F95"/>
    <w:rsid w:val="0A07311A"/>
    <w:rsid w:val="0B6A5FD1"/>
    <w:rsid w:val="0ED02D7C"/>
    <w:rsid w:val="18DB1E11"/>
    <w:rsid w:val="19864841"/>
    <w:rsid w:val="19F710B6"/>
    <w:rsid w:val="1C667D76"/>
    <w:rsid w:val="1EB83A2C"/>
    <w:rsid w:val="1EE06CF2"/>
    <w:rsid w:val="1F2959D1"/>
    <w:rsid w:val="233628AC"/>
    <w:rsid w:val="24BE156D"/>
    <w:rsid w:val="265413DA"/>
    <w:rsid w:val="2B043081"/>
    <w:rsid w:val="2C7A45D4"/>
    <w:rsid w:val="2F14227D"/>
    <w:rsid w:val="2FEE4698"/>
    <w:rsid w:val="2FFC52E3"/>
    <w:rsid w:val="305E1BA4"/>
    <w:rsid w:val="310D2FAE"/>
    <w:rsid w:val="31596D4A"/>
    <w:rsid w:val="37FB0E27"/>
    <w:rsid w:val="3E28133D"/>
    <w:rsid w:val="42E3290D"/>
    <w:rsid w:val="434C4482"/>
    <w:rsid w:val="47373CE8"/>
    <w:rsid w:val="4DDD2EFC"/>
    <w:rsid w:val="549E4F82"/>
    <w:rsid w:val="567B267B"/>
    <w:rsid w:val="56BA3DA4"/>
    <w:rsid w:val="57FE64C6"/>
    <w:rsid w:val="58B920F7"/>
    <w:rsid w:val="5A2266F3"/>
    <w:rsid w:val="5E06106E"/>
    <w:rsid w:val="647F49C0"/>
    <w:rsid w:val="67F55EE1"/>
    <w:rsid w:val="695548AF"/>
    <w:rsid w:val="6A687193"/>
    <w:rsid w:val="6AE7737C"/>
    <w:rsid w:val="6D43201A"/>
    <w:rsid w:val="6D5C0ADC"/>
    <w:rsid w:val="6DE23AF2"/>
    <w:rsid w:val="70661660"/>
    <w:rsid w:val="71E87CC6"/>
    <w:rsid w:val="72497E38"/>
    <w:rsid w:val="72981CC9"/>
    <w:rsid w:val="73A46010"/>
    <w:rsid w:val="77B444B7"/>
    <w:rsid w:val="78E84296"/>
    <w:rsid w:val="78FB4751"/>
    <w:rsid w:val="7C8E2FE5"/>
    <w:rsid w:val="7CD60ACC"/>
    <w:rsid w:val="7FE3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707</Characters>
  <Lines>5</Lines>
  <Paragraphs>1</Paragraphs>
  <TotalTime>2</TotalTime>
  <ScaleCrop>false</ScaleCrop>
  <LinksUpToDate>false</LinksUpToDate>
  <CharactersWithSpaces>830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2015-09-16T05:47:00Z</dcterms:created>
  <dc:creator>匿名用户</dc:creator>
  <cp:lastModifiedBy>郁章涛</cp:lastModifiedBy>
  <cp:lastPrinted>2020-09-05T09:05:00Z</cp:lastPrinted>
  <dcterms:modified xsi:type="dcterms:W3CDTF">2024-03-29T08:58:16Z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2C533DE43F6146D39B6AF5D7604F0119</vt:lpwstr>
  </property>
</Properties>
</file>